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17" w:rsidRDefault="001D0169">
      <w:pPr>
        <w:pStyle w:val="Standard"/>
        <w:jc w:val="center"/>
        <w:rPr>
          <w:lang w:val="uk-UA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-475615</wp:posOffset>
            </wp:positionV>
            <wp:extent cx="399415" cy="580390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561" t="-1105" r="-1561" b="-11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580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4D17" w:rsidRDefault="00ED4D17">
      <w:pPr>
        <w:pStyle w:val="Standard"/>
        <w:jc w:val="center"/>
        <w:rPr>
          <w:rFonts w:ascii="Times New Roman" w:hAnsi="Times New Roman" w:cs="Times New Roman"/>
          <w:b/>
          <w:color w:val="000000"/>
          <w:sz w:val="12"/>
          <w:szCs w:val="12"/>
          <w:lang w:val="uk-UA"/>
        </w:rPr>
      </w:pPr>
    </w:p>
    <w:p w:rsidR="00ED4D17" w:rsidRDefault="001D0169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РЕШЕТИЛІВСЬКА МІСЬКА РАДА</w:t>
      </w:r>
    </w:p>
    <w:p w:rsidR="00ED4D17" w:rsidRDefault="001D0169">
      <w:pPr>
        <w:pStyle w:val="Standard"/>
        <w:jc w:val="center"/>
        <w:rPr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ПОЛТАВСЬКОЇ ОБЛАСТІ</w:t>
      </w:r>
    </w:p>
    <w:p w:rsidR="00ED4D17" w:rsidRDefault="001D0169">
      <w:pPr>
        <w:pStyle w:val="Standard"/>
        <w:jc w:val="center"/>
        <w:rPr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(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п’ятдес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ята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позачергова сесія восьмого скликання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:rsidR="00ED4D17" w:rsidRDefault="00ED4D17">
      <w:pPr>
        <w:pStyle w:val="Standard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ED4D17" w:rsidRDefault="001D0169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РІШЕННЯ</w:t>
      </w:r>
    </w:p>
    <w:p w:rsidR="00ED4D17" w:rsidRDefault="00ED4D17">
      <w:pPr>
        <w:pStyle w:val="Standard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0"/>
          <w:lang w:val="uk-UA"/>
        </w:rPr>
      </w:pPr>
    </w:p>
    <w:tbl>
      <w:tblPr>
        <w:tblW w:w="10035" w:type="dxa"/>
        <w:tblInd w:w="-81" w:type="dxa"/>
        <w:tblLook w:val="0000" w:firstRow="0" w:lastRow="0" w:firstColumn="0" w:lastColumn="0" w:noHBand="0" w:noVBand="0"/>
      </w:tblPr>
      <w:tblGrid>
        <w:gridCol w:w="7875"/>
        <w:gridCol w:w="2160"/>
      </w:tblGrid>
      <w:tr w:rsidR="00ED4D17">
        <w:trPr>
          <w:trHeight w:val="307"/>
        </w:trPr>
        <w:tc>
          <w:tcPr>
            <w:tcW w:w="7874" w:type="dxa"/>
            <w:shd w:val="clear" w:color="auto" w:fill="auto"/>
          </w:tcPr>
          <w:p w:rsidR="00ED4D17" w:rsidRDefault="001D0169">
            <w:pPr>
              <w:pStyle w:val="Standard"/>
              <w:tabs>
                <w:tab w:val="left" w:pos="6720"/>
              </w:tabs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0"/>
                <w:lang w:val="uk-UA"/>
              </w:rPr>
              <w:t xml:space="preserve">31 жовтня 2024 року                      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0"/>
                <w:lang w:val="uk-UA"/>
              </w:rPr>
              <w:t>Решетилівка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:rsidR="00ED4D17" w:rsidRDefault="001D0169">
            <w:pPr>
              <w:pStyle w:val="Standard"/>
              <w:tabs>
                <w:tab w:val="left" w:pos="6720"/>
              </w:tabs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0"/>
                <w:lang w:val="uk-UA"/>
              </w:rPr>
              <w:t>№____-50-VIII</w:t>
            </w:r>
          </w:p>
        </w:tc>
      </w:tr>
    </w:tbl>
    <w:p w:rsidR="00ED4D17" w:rsidRDefault="00ED4D17">
      <w:pPr>
        <w:pStyle w:val="Standard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D4D17" w:rsidRDefault="001D0169">
      <w:pPr>
        <w:pStyle w:val="Standard"/>
        <w:ind w:right="4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Про звернення депутатів Решетилівської міської ради до Президента України</w:t>
      </w:r>
      <w:r w:rsidR="00F026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,</w:t>
      </w:r>
      <w:r w:rsidR="00F02610" w:rsidRPr="00F026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02610">
        <w:rPr>
          <w:rFonts w:ascii="Times New Roman" w:hAnsi="Times New Roman" w:cs="Times New Roman"/>
          <w:sz w:val="28"/>
          <w:szCs w:val="28"/>
          <w:lang w:val="ru-RU"/>
        </w:rPr>
        <w:t>Верховної</w:t>
      </w:r>
      <w:proofErr w:type="spellEnd"/>
      <w:r w:rsidR="00F02610">
        <w:rPr>
          <w:rFonts w:ascii="Times New Roman" w:hAnsi="Times New Roman" w:cs="Times New Roman"/>
          <w:sz w:val="28"/>
          <w:szCs w:val="28"/>
          <w:lang w:val="ru-RU"/>
        </w:rPr>
        <w:t xml:space="preserve"> Ради </w:t>
      </w:r>
      <w:proofErr w:type="spellStart"/>
      <w:r w:rsidR="00F02610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F02610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F02610">
        <w:rPr>
          <w:rFonts w:ascii="Times New Roman" w:hAnsi="Times New Roman" w:cs="Times New Roman"/>
          <w:sz w:val="28"/>
          <w:szCs w:val="28"/>
          <w:lang w:val="ru-RU"/>
        </w:rPr>
        <w:t>міжнародних</w:t>
      </w:r>
      <w:proofErr w:type="spellEnd"/>
      <w:r w:rsidR="00F026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02610">
        <w:rPr>
          <w:rFonts w:ascii="Times New Roman" w:hAnsi="Times New Roman" w:cs="Times New Roman"/>
          <w:sz w:val="28"/>
          <w:szCs w:val="28"/>
          <w:lang w:val="ru-RU"/>
        </w:rPr>
        <w:t>партнерів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щодо підтримки </w:t>
      </w:r>
      <w:r w:rsidR="00F026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Плану перемоги</w:t>
      </w:r>
    </w:p>
    <w:p w:rsidR="00ED4D17" w:rsidRDefault="00ED4D17">
      <w:pPr>
        <w:pStyle w:val="Standard"/>
        <w:jc w:val="both"/>
        <w:rPr>
          <w:color w:val="C9211E"/>
          <w:sz w:val="28"/>
          <w:szCs w:val="28"/>
          <w:lang w:val="uk-UA"/>
        </w:rPr>
      </w:pPr>
    </w:p>
    <w:p w:rsidR="00ED4D17" w:rsidRDefault="001D0169">
      <w:pPr>
        <w:pStyle w:val="Textbodyindent"/>
        <w:shd w:val="clear" w:color="auto" w:fill="FFFFFF" w:themeFill="background1"/>
        <w:tabs>
          <w:tab w:val="left" w:pos="735"/>
        </w:tabs>
        <w:ind w:firstLine="79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Керуючись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статтею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25 Закону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,Про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місцеве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самоврядування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”, з метою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порушення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клопотання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перед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національними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урядами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країн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підтримку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ними Плану перемоги,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представленого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Президентом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Володимиром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Зеленським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ешетилівська міська рада</w:t>
      </w:r>
    </w:p>
    <w:p w:rsidR="00ED4D17" w:rsidRDefault="001D0169">
      <w:pPr>
        <w:pStyle w:val="Standard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D4D17" w:rsidRDefault="00ED4D17">
      <w:pPr>
        <w:pStyle w:val="Standard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D4D17" w:rsidRDefault="001D016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Прийняти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Звернення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депутатів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Решетилівської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ради до Президента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Верховної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Ради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міжнародних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партнерів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ідтримки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Плану перемоги,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представленого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Президентом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Володимиром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Зеленським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додається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ED4D17" w:rsidRDefault="001D0169">
      <w:pPr>
        <w:shd w:val="clear" w:color="auto" w:fill="FFFFFF"/>
        <w:ind w:firstLine="709"/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ru-RU" w:eastAsia="uk-UA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організаційно-інформаційної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документообігу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персоналом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Мірошник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Оксана)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надіслати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Звернення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адресу Президента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Верховної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Ради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D4D17" w:rsidRDefault="00ED4D17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</w:p>
    <w:p w:rsidR="00ED4D17" w:rsidRDefault="00ED4D17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</w:p>
    <w:p w:rsidR="00ED4D17" w:rsidRDefault="00ED4D17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</w:p>
    <w:p w:rsidR="00ED4D17" w:rsidRDefault="001D0169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  <w:r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  <w:t>Міський голова                                                                           Оксана  ДЯДЮНОВА</w:t>
      </w:r>
    </w:p>
    <w:p w:rsidR="00ED4D17" w:rsidRDefault="00ED4D17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</w:p>
    <w:p w:rsidR="00ED4D17" w:rsidRDefault="00ED4D17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</w:p>
    <w:p w:rsidR="00ED4D17" w:rsidRDefault="00ED4D17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</w:p>
    <w:p w:rsidR="00ED4D17" w:rsidRDefault="00ED4D17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</w:p>
    <w:p w:rsidR="00ED4D17" w:rsidRDefault="00ED4D17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</w:p>
    <w:p w:rsidR="00ED4D17" w:rsidRDefault="00ED4D17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</w:p>
    <w:p w:rsidR="00ED4D17" w:rsidRDefault="00ED4D17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</w:p>
    <w:p w:rsidR="00ED4D17" w:rsidRDefault="00ED4D17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</w:p>
    <w:p w:rsidR="00ED4D17" w:rsidRDefault="00ED4D17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</w:p>
    <w:p w:rsidR="00ED4D17" w:rsidRDefault="00ED4D17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</w:p>
    <w:p w:rsidR="00ED4D17" w:rsidRDefault="00ED4D17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</w:p>
    <w:p w:rsidR="00ED4D17" w:rsidRDefault="00ED4D17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</w:p>
    <w:tbl>
      <w:tblPr>
        <w:tblW w:w="9972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20"/>
        <w:gridCol w:w="3852"/>
      </w:tblGrid>
      <w:tr w:rsidR="00ED4D17" w:rsidRPr="00302737">
        <w:tc>
          <w:tcPr>
            <w:tcW w:w="6120" w:type="dxa"/>
            <w:shd w:val="clear" w:color="auto" w:fill="auto"/>
          </w:tcPr>
          <w:p w:rsidR="00ED4D17" w:rsidRDefault="00ED4D17">
            <w:pPr>
              <w:pStyle w:val="ac"/>
              <w:rPr>
                <w:rFonts w:cs="Times New Roman"/>
                <w:color w:val="000000"/>
              </w:rPr>
            </w:pPr>
          </w:p>
        </w:tc>
        <w:tc>
          <w:tcPr>
            <w:tcW w:w="3852" w:type="dxa"/>
            <w:shd w:val="clear" w:color="auto" w:fill="auto"/>
          </w:tcPr>
          <w:p w:rsidR="00ED4D17" w:rsidRDefault="001D0169">
            <w:pPr>
              <w:pStyle w:val="ac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Додаток до рішення</w:t>
            </w:r>
          </w:p>
          <w:p w:rsidR="00ED4D17" w:rsidRDefault="001D0169">
            <w:pPr>
              <w:pStyle w:val="ac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Решетилівської міської ради</w:t>
            </w:r>
          </w:p>
          <w:p w:rsidR="00ED4D17" w:rsidRDefault="001D0169">
            <w:pPr>
              <w:pStyle w:val="ac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восьмого скликання</w:t>
            </w:r>
          </w:p>
          <w:p w:rsidR="00ED4D17" w:rsidRDefault="001D0169">
            <w:pPr>
              <w:pStyle w:val="ac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31.10.2024 року</w:t>
            </w:r>
          </w:p>
          <w:p w:rsidR="00ED4D17" w:rsidRDefault="001D0169">
            <w:pPr>
              <w:pStyle w:val="ac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№_______-50-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VIII</w:t>
            </w:r>
          </w:p>
          <w:p w:rsidR="00ED4D17" w:rsidRDefault="001D0169">
            <w:pPr>
              <w:pStyle w:val="ac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D016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(50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позачергова сесія)</w:t>
            </w:r>
          </w:p>
        </w:tc>
      </w:tr>
    </w:tbl>
    <w:p w:rsidR="00ED4D17" w:rsidRDefault="00ED4D17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</w:p>
    <w:p w:rsidR="00ED4D17" w:rsidRPr="001D0169" w:rsidRDefault="001D0169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ЗВЕРНЕННЯ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D4D17" w:rsidRPr="001D0169" w:rsidRDefault="001D0169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депутатів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Решетилівської міської</w:t>
      </w:r>
      <w:r>
        <w:rPr>
          <w:rFonts w:ascii="Times New Roman" w:hAnsi="Times New Roman"/>
          <w:sz w:val="28"/>
          <w:szCs w:val="28"/>
          <w:lang w:val="ru-RU"/>
        </w:rPr>
        <w:t xml:space="preserve"> ради до Президента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Верховної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Ради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міжнародних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партнерів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щодо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ідтримки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Плану перемоги,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представленого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Президентом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Володимиром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Зеленським</w:t>
      </w:r>
      <w:proofErr w:type="spellEnd"/>
    </w:p>
    <w:p w:rsidR="00ED4D17" w:rsidRDefault="00ED4D17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4D17" w:rsidRPr="001D0169" w:rsidRDefault="001D0169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>
        <w:rPr>
          <w:lang w:val="ru-RU"/>
        </w:rPr>
        <w:tab/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Наразі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переживає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найскладніший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період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з часу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відновлення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Незалежності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Складні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часи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зробили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українців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сильнішими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об’єднаними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боротьбі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проти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ворога,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готовими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ішучих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дій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прагненні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відстояти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свої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права на волю 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незалежність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територіальну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цілісність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суверенітет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на свою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мову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культуру 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традиції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Не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дивлячись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занадто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високу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ціну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яку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щодня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доводиться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платити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втрачаючи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своїх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воїні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в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та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мирних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жителів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українці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мають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чітку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позицію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ворог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має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бути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переможеним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задля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цієї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Перемоги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мають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бути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консолідованими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сили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як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внутрішні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так і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зовнішні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ED4D17" w:rsidRPr="001D0169" w:rsidRDefault="001D0169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План перемоги, представлений Президентом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Володимиром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Зеленським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Верховній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Раді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США,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європейських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країнах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які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є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найважливішими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союзниками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засіданні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Європейської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ради –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це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перелік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заходів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ішучих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кроків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які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мають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переломити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хід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війни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триває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майже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11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років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Це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План перемоги для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і план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надійної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стабільності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для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інших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країн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Європи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План перемоги –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це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комплекс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злагоджених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заходів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виконання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яких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забезпечить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зміцнення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всієї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євроатлантичної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спільноти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ED4D17" w:rsidRPr="001D0169" w:rsidRDefault="001D0169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ab/>
        <w:t xml:space="preserve">Перший пункт </w:t>
      </w:r>
      <w:r>
        <w:rPr>
          <w:rFonts w:ascii="Times New Roman" w:hAnsi="Times New Roman"/>
          <w:sz w:val="28"/>
          <w:szCs w:val="28"/>
          <w:lang w:val="ru-RU"/>
        </w:rPr>
        <w:t xml:space="preserve">Плану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стосується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геополітичної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перспективи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передбачає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запрошення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до НАТО.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Українці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довели,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можуть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захищати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себе 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інші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демократичні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нації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Для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питання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вступу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до НАТО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означає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майбутн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є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,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пов’язане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євроінтеграцією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утвердженням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демократії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ED4D17" w:rsidRPr="001D0169" w:rsidRDefault="001D0169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proofErr w:type="gramStart"/>
      <w:r>
        <w:rPr>
          <w:rFonts w:ascii="Times New Roman" w:hAnsi="Times New Roman"/>
          <w:i/>
          <w:iCs/>
          <w:sz w:val="28"/>
          <w:szCs w:val="28"/>
          <w:lang w:val="ru-RU"/>
        </w:rPr>
        <w:t>Другий</w:t>
      </w:r>
      <w:proofErr w:type="spellEnd"/>
      <w:r>
        <w:rPr>
          <w:rFonts w:ascii="Times New Roman" w:hAnsi="Times New Roman"/>
          <w:i/>
          <w:iCs/>
          <w:sz w:val="28"/>
          <w:szCs w:val="28"/>
          <w:lang w:val="ru-RU"/>
        </w:rPr>
        <w:t xml:space="preserve"> пункт –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це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незворотне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зміцнення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української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оборони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проти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агресора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захист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посилення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наших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позицій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полі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бою і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зміцнення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наступальних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дій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End"/>
    </w:p>
    <w:p w:rsidR="00ED4D17" w:rsidRPr="001D0169" w:rsidRDefault="001D0169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r>
        <w:rPr>
          <w:rFonts w:ascii="Times New Roman" w:hAnsi="Times New Roman"/>
          <w:i/>
          <w:iCs/>
          <w:sz w:val="28"/>
          <w:szCs w:val="28"/>
          <w:lang w:val="ru-RU"/>
        </w:rPr>
        <w:t>Третій</w:t>
      </w:r>
      <w:proofErr w:type="spellEnd"/>
      <w:r>
        <w:rPr>
          <w:rFonts w:ascii="Times New Roman" w:hAnsi="Times New Roman"/>
          <w:i/>
          <w:iCs/>
          <w:sz w:val="28"/>
          <w:szCs w:val="28"/>
          <w:lang w:val="ru-RU"/>
        </w:rPr>
        <w:t xml:space="preserve"> пункт </w:t>
      </w:r>
      <w:r>
        <w:rPr>
          <w:rFonts w:ascii="Times New Roman" w:hAnsi="Times New Roman"/>
          <w:sz w:val="28"/>
          <w:szCs w:val="28"/>
          <w:lang w:val="ru-RU"/>
        </w:rPr>
        <w:t xml:space="preserve">Плану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передбачає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розміщення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території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комплексного неядерного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стратегічного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пакету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стримування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який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буде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достатнім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для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захисту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країни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будь-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яко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воєнної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загрози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з боку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агресора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ED4D17" w:rsidRPr="001D0169" w:rsidRDefault="001D0169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r>
        <w:rPr>
          <w:rFonts w:ascii="Times New Roman" w:hAnsi="Times New Roman"/>
          <w:i/>
          <w:iCs/>
          <w:sz w:val="28"/>
          <w:szCs w:val="28"/>
          <w:lang w:val="ru-RU"/>
        </w:rPr>
        <w:t>Четвертий</w:t>
      </w:r>
      <w:proofErr w:type="spellEnd"/>
      <w:r>
        <w:rPr>
          <w:rFonts w:ascii="Times New Roman" w:hAnsi="Times New Roman"/>
          <w:i/>
          <w:iCs/>
          <w:sz w:val="28"/>
          <w:szCs w:val="28"/>
          <w:lang w:val="ru-RU"/>
        </w:rPr>
        <w:t xml:space="preserve"> пункт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стосується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економічного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потенціалу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зокрема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укладання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із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стратегічними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партнерами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спеціальної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угоди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щодо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спільного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захисту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наявних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країн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критичних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ресурсів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спільного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інвестування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використання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відповідного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економічного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потенціалу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ED4D17" w:rsidRPr="001D0169" w:rsidRDefault="001D0169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ab/>
      </w:r>
      <w:proofErr w:type="spellStart"/>
      <w:r>
        <w:rPr>
          <w:rFonts w:ascii="Times New Roman" w:hAnsi="Times New Roman"/>
          <w:i/>
          <w:iCs/>
          <w:sz w:val="28"/>
          <w:szCs w:val="28"/>
          <w:lang w:val="ru-RU"/>
        </w:rPr>
        <w:t>П’ятий</w:t>
      </w:r>
      <w:proofErr w:type="spellEnd"/>
      <w:r>
        <w:rPr>
          <w:rFonts w:ascii="Times New Roman" w:hAnsi="Times New Roman"/>
          <w:i/>
          <w:iCs/>
          <w:sz w:val="28"/>
          <w:szCs w:val="28"/>
          <w:lang w:val="ru-RU"/>
        </w:rPr>
        <w:t xml:space="preserve"> пункт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безпековий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розрахований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іслявоєнний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період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матиме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один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із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найбільш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досвідчених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та великих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військових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контингентів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Українці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володітимуть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</w:t>
      </w:r>
      <w:r w:rsidR="00302737">
        <w:rPr>
          <w:rFonts w:ascii="Times New Roman" w:hAnsi="Times New Roman"/>
          <w:sz w:val="28"/>
          <w:szCs w:val="28"/>
          <w:lang w:val="ru-RU"/>
        </w:rPr>
        <w:t>еальним</w:t>
      </w:r>
      <w:proofErr w:type="spellEnd"/>
      <w:r w:rsidR="0030273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02737">
        <w:rPr>
          <w:rFonts w:ascii="Times New Roman" w:hAnsi="Times New Roman"/>
          <w:sz w:val="28"/>
          <w:szCs w:val="28"/>
          <w:lang w:val="ru-RU"/>
        </w:rPr>
        <w:t>досвідом</w:t>
      </w:r>
      <w:proofErr w:type="spellEnd"/>
      <w:r w:rsidR="0030273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02737">
        <w:rPr>
          <w:rFonts w:ascii="Times New Roman" w:hAnsi="Times New Roman"/>
          <w:sz w:val="28"/>
          <w:szCs w:val="28"/>
          <w:lang w:val="ru-RU"/>
        </w:rPr>
        <w:t>сучасної</w:t>
      </w:r>
      <w:proofErr w:type="spellEnd"/>
      <w:r w:rsidR="0030273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02737">
        <w:rPr>
          <w:rFonts w:ascii="Times New Roman" w:hAnsi="Times New Roman"/>
          <w:sz w:val="28"/>
          <w:szCs w:val="28"/>
          <w:lang w:val="ru-RU"/>
        </w:rPr>
        <w:t>війни</w:t>
      </w:r>
      <w:proofErr w:type="spellEnd"/>
      <w:r w:rsidR="00302737">
        <w:rPr>
          <w:rFonts w:ascii="Times New Roman" w:hAnsi="Times New Roman"/>
          <w:sz w:val="28"/>
          <w:szCs w:val="28"/>
          <w:lang w:val="ru-RU"/>
        </w:rPr>
        <w:t xml:space="preserve"> з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застосування</w:t>
      </w:r>
      <w:r w:rsidR="00302737">
        <w:rPr>
          <w:rFonts w:ascii="Times New Roman" w:hAnsi="Times New Roman"/>
          <w:sz w:val="28"/>
          <w:szCs w:val="28"/>
          <w:lang w:val="ru-RU"/>
        </w:rPr>
        <w:t>м</w:t>
      </w:r>
      <w:bookmarkStart w:id="0" w:name="_GoBack"/>
      <w:bookmarkEnd w:id="0"/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західної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зброї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взаємодії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військовими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НАТО. План перемоги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закликає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міжнародних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партнерів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ідтримати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оскільки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успіх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його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реалізації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залежить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рішучості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союзників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адже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прагне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чесного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і справедливого миру, а не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територіальних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поступок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чи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замороження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війни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ED4D17" w:rsidRPr="001D0169" w:rsidRDefault="001D0169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Лише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такий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мир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продемонструє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усім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авторитарним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диктаторам,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час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загарбницьких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воєн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минув і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демократичний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св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іт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здатен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захищати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свої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цінності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Коли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підступний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жорстокий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ворог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намагається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знищити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нас і нашу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країну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розколоти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суспільство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застосовує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шантаж, погрози 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дезінформацію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міжнародній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арені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ми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маємо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бути як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ніколи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згуртованими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об’єднаними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навколо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однієї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мети. Мета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нині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для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ус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одна,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це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– наша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спільна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Перемога і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справедливий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мир. </w:t>
      </w:r>
    </w:p>
    <w:p w:rsidR="00ED4D17" w:rsidRPr="001D0169" w:rsidRDefault="001D0169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uk-UA"/>
        </w:rPr>
        <w:t>Решетилівська міська</w:t>
      </w:r>
      <w:r>
        <w:rPr>
          <w:rFonts w:ascii="Times New Roman" w:hAnsi="Times New Roman"/>
          <w:sz w:val="28"/>
          <w:szCs w:val="28"/>
          <w:lang w:val="ru-RU"/>
        </w:rPr>
        <w:t xml:space="preserve"> рада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цілковито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підтримує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План перемоги, представлений Президентом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Органи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місцевого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самоврядування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країн-партнері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в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як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первинне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джерело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влади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рушійна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сила,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мають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об’єднати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зусилля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ресурси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можливості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потенціал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задля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Перемоги, миру,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укріплення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демократії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та верховенства права.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Сьогодні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політичні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сили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Решетилівської міської ради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об’єднані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єдиному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прагненні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до Перемоги і миру,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імені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жителів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громади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звертаємось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проханням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порушити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клопотання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перед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національними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урядами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країн</w:t>
      </w:r>
      <w:r w:rsidR="00D8000E">
        <w:rPr>
          <w:rFonts w:ascii="Times New Roman" w:hAnsi="Times New Roman"/>
          <w:sz w:val="28"/>
          <w:szCs w:val="28"/>
          <w:lang w:val="ru-RU"/>
        </w:rPr>
        <w:t>-партнерів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підтримку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вступу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до НАТО та Плану перемоги,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представленого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Президентом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Володимиром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Зеленським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ED4D17" w:rsidRPr="001D0169" w:rsidRDefault="001D0169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Сподіваємося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буде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ідтриманий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партнерами і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повністю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реалізований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ED4D17" w:rsidRDefault="001D0169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Віримо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 Перемогу!</w:t>
      </w:r>
    </w:p>
    <w:sectPr w:rsidR="00ED4D17">
      <w:pgSz w:w="12240" w:h="15840"/>
      <w:pgMar w:top="1134" w:right="567" w:bottom="709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4D17"/>
    <w:rsid w:val="001D0169"/>
    <w:rsid w:val="00302737"/>
    <w:rsid w:val="00D8000E"/>
    <w:rsid w:val="00E3353B"/>
    <w:rsid w:val="00ED4D17"/>
    <w:rsid w:val="00F0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kern w:val="2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textAlignment w:val="baseline"/>
    </w:pPr>
    <w:rPr>
      <w:color w:val="00000A"/>
      <w:sz w:val="24"/>
    </w:rPr>
  </w:style>
  <w:style w:type="paragraph" w:styleId="1">
    <w:name w:val="heading 1"/>
    <w:basedOn w:val="a"/>
    <w:qFormat/>
    <w:pPr>
      <w:suppressAutoHyphens w:val="0"/>
      <w:spacing w:before="100" w:after="100"/>
      <w:textAlignment w:val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val="uk-UA" w:eastAsia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3">
    <w:name w:val="Выделение жирным"/>
    <w:qFormat/>
    <w:rPr>
      <w:b/>
      <w:bCs/>
    </w:rPr>
  </w:style>
  <w:style w:type="character" w:customStyle="1" w:styleId="10">
    <w:name w:val="Выделение1"/>
    <w:qFormat/>
    <w:rPr>
      <w:i/>
      <w:iCs/>
    </w:rPr>
  </w:style>
  <w:style w:type="character" w:styleId="a4">
    <w:name w:val="Strong"/>
    <w:qFormat/>
    <w:rPr>
      <w:b/>
      <w:bCs/>
    </w:rPr>
  </w:style>
  <w:style w:type="character" w:customStyle="1" w:styleId="11">
    <w:name w:val="Заголовок 1 Знак"/>
    <w:basedOn w:val="a0"/>
    <w:qFormat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uk-UA" w:bidi="ar-SA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"/>
    <w:pPr>
      <w:widowControl w:val="0"/>
    </w:pPr>
  </w:style>
  <w:style w:type="paragraph" w:styleId="a9">
    <w:name w:val="caption"/>
    <w:qFormat/>
    <w:pPr>
      <w:widowControl w:val="0"/>
      <w:suppressLineNumbers/>
      <w:spacing w:before="120" w:after="120"/>
    </w:pPr>
    <w:rPr>
      <w:i/>
      <w:iCs/>
      <w:color w:val="00000A"/>
      <w:sz w:val="24"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ab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12">
    <w:name w:val="Указатель1"/>
    <w:qFormat/>
    <w:pPr>
      <w:widowControl w:val="0"/>
      <w:suppressLineNumbers/>
    </w:pPr>
    <w:rPr>
      <w:color w:val="00000A"/>
      <w:sz w:val="24"/>
    </w:rPr>
  </w:style>
  <w:style w:type="paragraph" w:customStyle="1" w:styleId="13">
    <w:name w:val="Заголовок1"/>
    <w:qFormat/>
    <w:pPr>
      <w:keepNext/>
      <w:widowControl w:val="0"/>
      <w:spacing w:before="240" w:after="120"/>
    </w:pPr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Standard">
    <w:name w:val="Standard"/>
    <w:qFormat/>
    <w:pPr>
      <w:suppressAutoHyphens/>
      <w:textAlignment w:val="baseline"/>
    </w:pPr>
    <w:rPr>
      <w:color w:val="00000A"/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Textbodyindent">
    <w:name w:val="Text body indent"/>
    <w:basedOn w:val="Standard"/>
    <w:qFormat/>
    <w:pPr>
      <w:ind w:firstLine="630"/>
    </w:pPr>
  </w:style>
  <w:style w:type="paragraph" w:customStyle="1" w:styleId="ac">
    <w:name w:val="Содержимое таблицы"/>
    <w:basedOn w:val="Standard"/>
    <w:qFormat/>
    <w:pPr>
      <w:suppressLineNumbers/>
    </w:pPr>
  </w:style>
  <w:style w:type="paragraph" w:customStyle="1" w:styleId="DocumentMap">
    <w:name w:val="DocumentMap"/>
    <w:qFormat/>
    <w:rPr>
      <w:rFonts w:ascii="Times New Roman" w:eastAsia="Times New Roman" w:hAnsi="Times New Roman" w:cs="Times New Roman"/>
      <w:szCs w:val="20"/>
      <w:lang w:val="ru-RU" w:eastAsia="ru-RU" w:bidi="ar-SA"/>
    </w:rPr>
  </w:style>
  <w:style w:type="numbering" w:customStyle="1" w:styleId="123">
    <w:name w:val="Нумерованный 12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3</Pages>
  <Words>773</Words>
  <Characters>4411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Конференцзв'язок</dc:creator>
  <dc:description/>
  <cp:lastModifiedBy>miskrada1@outlook.com</cp:lastModifiedBy>
  <cp:revision>21</cp:revision>
  <cp:lastPrinted>2024-10-30T09:11:00Z</cp:lastPrinted>
  <dcterms:created xsi:type="dcterms:W3CDTF">2023-01-17T07:55:00Z</dcterms:created>
  <dcterms:modified xsi:type="dcterms:W3CDTF">2024-10-30T09:25:00Z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